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32" w:rsidRPr="00FC1F32" w:rsidRDefault="00FC1F32" w:rsidP="00FC1F32">
      <w:pPr>
        <w:shd w:val="clear" w:color="auto" w:fill="FFFFFF"/>
        <w:spacing w:after="0" w:line="240" w:lineRule="auto"/>
        <w:jc w:val="center"/>
        <w:rPr>
          <w:rFonts w:ascii="Arial" w:eastAsia="Times New Roman" w:hAnsi="Arial" w:cs="Arial"/>
          <w:b/>
          <w:color w:val="000000"/>
          <w:sz w:val="40"/>
          <w:szCs w:val="40"/>
        </w:rPr>
      </w:pPr>
      <w:r w:rsidRPr="00FC1F32">
        <w:rPr>
          <w:rFonts w:ascii="Arial" w:eastAsia="Times New Roman" w:hAnsi="Arial" w:cs="Arial"/>
          <w:b/>
          <w:color w:val="000000"/>
          <w:sz w:val="40"/>
          <w:szCs w:val="40"/>
        </w:rPr>
        <w:t>«Мамина колы</w:t>
      </w:r>
      <w:r>
        <w:rPr>
          <w:rFonts w:ascii="Arial" w:eastAsia="Times New Roman" w:hAnsi="Arial" w:cs="Arial"/>
          <w:b/>
          <w:color w:val="000000"/>
          <w:sz w:val="40"/>
          <w:szCs w:val="40"/>
        </w:rPr>
        <w:t>бельная</w:t>
      </w:r>
      <w:r w:rsidRPr="00FC1F32">
        <w:rPr>
          <w:rFonts w:ascii="Arial" w:eastAsia="Times New Roman" w:hAnsi="Arial" w:cs="Arial"/>
          <w:b/>
          <w:color w:val="000000"/>
          <w:sz w:val="40"/>
          <w:szCs w:val="40"/>
        </w:rPr>
        <w:t>»</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Давно, очень давно родились колыбельные песни. Колыбельная песня выбирает нас самая первая. Это ниточка из взрослого мира в мир ребенка.</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Когда мамы поют колыбельные песни, дети быстрее засыпают.</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Ребенку становится спокойнее, и ему снятся хорошие сны.</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Ребенок быстрее забывает свои беды, когда  его укладывают спать с лаской: именно ласка передается с колыбельной песней, пусть ребенок еще не слышит, но чувствует любовь, ласку, нежность мамы.</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Дети, которым поют в детстве песни, вырастают более нежными, добрыми.</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FC1F32" w:rsidRPr="00FC1F32" w:rsidRDefault="00FC1F32" w:rsidP="00FC1F32">
      <w:pPr>
        <w:numPr>
          <w:ilvl w:val="0"/>
          <w:numId w:val="1"/>
        </w:numPr>
        <w:shd w:val="clear" w:color="auto" w:fill="FFFFFF"/>
        <w:spacing w:before="41" w:after="41"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Слушая колыбельные песни, малыш защищает свою психику от стрессов и эмоциональной неустойчивости.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Колыбельная песня несет в себе свет и тепло, является оберегом для малыша.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lastRenderedPageBreak/>
        <w:t>На Востоке, о плохом человеке говорят: «Ему мать не пела колыбельных песен.»</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Во время исполнения колыбельной своему ребенку мама рассказывает о настоящем и придумывает для него прекрасное будущее…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Слушание колыбельных песен поможет детям, которые по разным причинам лишены живого материнского общения. Здесь уже речь идет не столько о музыкальном развитии, сколько о формировании психоэмоциональной сферы человека, развитии его душевных качеств.</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Можно использовать аудиозаписи или петь вместе с исполнителем.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Кроме того, испокон веков существовало универсальное «снотворное» средство для детей и взрослых — это колыбельные песни.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Пойте своим детям, хотя бы до трех лет, когда они укладываются спать, и продолжайте петь им еще в течение пяти минут после засыпания.</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Как считает болгарский психотерапевт П.Рандев,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lastRenderedPageBreak/>
        <w:t>Недавно ученые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Пение колыбельной песни матерью включает механизм успокоения, расслабления и засыпания у детей. 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Подарите своим деткам колыбельные.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Предлагаю вам несколько текстов колыбельных песен.</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Текст </w:t>
      </w:r>
      <w:r w:rsidRPr="00FC1F32">
        <w:rPr>
          <w:rFonts w:ascii="Arial" w:eastAsia="Times New Roman" w:hAnsi="Arial" w:cs="Arial"/>
          <w:b/>
          <w:bCs/>
          <w:color w:val="000000"/>
          <w:sz w:val="28"/>
          <w:szCs w:val="28"/>
        </w:rPr>
        <w:t>колыбельной</w:t>
      </w:r>
      <w:r w:rsidRPr="00FC1F32">
        <w:rPr>
          <w:rFonts w:ascii="Arial" w:eastAsia="Times New Roman" w:hAnsi="Arial" w:cs="Arial"/>
          <w:color w:val="000000"/>
          <w:sz w:val="28"/>
          <w:szCs w:val="28"/>
        </w:rPr>
        <w:t> песни из мультфильма </w:t>
      </w:r>
      <w:r w:rsidRPr="00FC1F32">
        <w:rPr>
          <w:rFonts w:ascii="Arial" w:eastAsia="Times New Roman" w:hAnsi="Arial" w:cs="Arial"/>
          <w:i/>
          <w:iCs/>
          <w:color w:val="000000"/>
          <w:sz w:val="28"/>
          <w:szCs w:val="28"/>
        </w:rPr>
        <w:t>«Умка»</w:t>
      </w:r>
      <w:r w:rsidRPr="00FC1F32">
        <w:rPr>
          <w:rFonts w:ascii="Arial" w:eastAsia="Times New Roman" w:hAnsi="Arial" w:cs="Arial"/>
          <w:color w:val="000000"/>
          <w:sz w:val="28"/>
          <w:szCs w:val="28"/>
        </w:rPr>
        <w:t>:</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Ложкой снег мешая,</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Ночь идет большая.</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Что же ты, глупышка,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Не спишь?</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Спят твои соседи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Белые медведи,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скорей и ты,</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Малыш.</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Мы плывем на льдине,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Как на бригантине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По седым, суровым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Морям.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И всю ночь соседи,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Звездные медведи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Светят дальним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Кораблям.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Текст </w:t>
      </w:r>
      <w:r w:rsidRPr="00FC1F32">
        <w:rPr>
          <w:rFonts w:ascii="Arial" w:eastAsia="Times New Roman" w:hAnsi="Arial" w:cs="Arial"/>
          <w:b/>
          <w:bCs/>
          <w:color w:val="000000"/>
          <w:sz w:val="28"/>
          <w:szCs w:val="28"/>
        </w:rPr>
        <w:t>колыбельной песни </w:t>
      </w:r>
      <w:r w:rsidRPr="00FC1F32">
        <w:rPr>
          <w:rFonts w:ascii="Arial" w:eastAsia="Times New Roman" w:hAnsi="Arial" w:cs="Arial"/>
          <w:i/>
          <w:iCs/>
          <w:color w:val="000000"/>
          <w:sz w:val="28"/>
          <w:szCs w:val="28"/>
        </w:rPr>
        <w:t>«Спи, моя радость,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моя радость,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 доме погасли огни.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Птички затихли в саду,</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Рыбки уснули в пруду,</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Мышка за печкою спит,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Месяц в окошко глядит,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Глазки скорее сомкни,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моя радость,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Усни!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 доме все стихло давно,</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 погребе, в кухне темно.</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Дверь ни одна не скрипит,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Месяц на небе блестит.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Кто-то вздохнул за стеной,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lastRenderedPageBreak/>
        <w:t>Что нам за дело, родной?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Глазки скорее сомкни,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моя радость,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Усни!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Сладко мой птенчик живет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Нет ни тревог, ни забот,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Вдоволь игрушек, сластей,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Вдоволь веселых затей.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Все-то добыть поспешишь,</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Только б не плакал малыш!</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Пусть бы так было все дни!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моя радость,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Усни! Усни!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Текст </w:t>
      </w:r>
      <w:r w:rsidRPr="00FC1F32">
        <w:rPr>
          <w:rFonts w:ascii="Arial" w:eastAsia="Times New Roman" w:hAnsi="Arial" w:cs="Arial"/>
          <w:b/>
          <w:bCs/>
          <w:color w:val="000000"/>
          <w:sz w:val="28"/>
          <w:szCs w:val="28"/>
        </w:rPr>
        <w:t>колыбельной песни </w:t>
      </w:r>
      <w:r w:rsidRPr="00FC1F32">
        <w:rPr>
          <w:rFonts w:ascii="Arial" w:eastAsia="Times New Roman" w:hAnsi="Arial" w:cs="Arial"/>
          <w:i/>
          <w:iCs/>
          <w:color w:val="000000"/>
          <w:sz w:val="28"/>
          <w:szCs w:val="28"/>
        </w:rPr>
        <w:t>«</w:t>
      </w:r>
      <w:r w:rsidRPr="00FC1F32">
        <w:rPr>
          <w:rFonts w:ascii="Arial" w:eastAsia="Times New Roman" w:hAnsi="Arial" w:cs="Arial"/>
          <w:b/>
          <w:bCs/>
          <w:i/>
          <w:iCs/>
          <w:color w:val="000000"/>
          <w:sz w:val="28"/>
          <w:szCs w:val="28"/>
        </w:rPr>
        <w:t>Колыбельная для сына</w:t>
      </w:r>
      <w:r w:rsidRPr="00FC1F32">
        <w:rPr>
          <w:rFonts w:ascii="Arial" w:eastAsia="Times New Roman" w:hAnsi="Arial" w:cs="Arial"/>
          <w:i/>
          <w:iCs/>
          <w:color w:val="000000"/>
          <w:sz w:val="28"/>
          <w:szCs w:val="28"/>
        </w:rPr>
        <w:t>»</w:t>
      </w:r>
      <w:r w:rsidRPr="00FC1F32">
        <w:rPr>
          <w:rFonts w:ascii="Arial" w:eastAsia="Times New Roman" w:hAnsi="Arial" w:cs="Arial"/>
          <w:color w:val="000000"/>
          <w:sz w:val="28"/>
          <w:szCs w:val="28"/>
        </w:rPr>
        <w:t>. Музыка М. Блантера, слова М. Исаковского.</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Месяц над нашею крышею светит,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Вечер стоит у двора.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Маленьким птичкам и маленьким деткам</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Спать наступила пора.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Завтра проснешься, и ясное солнце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Снова взойдет над тобой.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воробышек, спи, мой сыночек,</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звоночек родной.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моя крошка, мой птенчик пригожий,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Баюшки, баю-баю.</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Пусть никакая печаль не тревожит</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Детскую душу твою.</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Ты не увидишь ни горя, ни муки,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Доли не встретишь лихой.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воробышек, спи, мой сыночек,</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звоночек родной.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малыш, вырастай на просторе,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Быстро промчатся года.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Смелым орленком на ясные зори</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Ты улетишь из гнезда.</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Ясное небо, высокое солнце</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Будут всегда над тобой.</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воробышек, спи, мой сыночек,</w:t>
      </w:r>
    </w:p>
    <w:p w:rsidR="00FC1F32" w:rsidRPr="00FC1F32" w:rsidRDefault="00FC1F32" w:rsidP="00FC1F32">
      <w:pPr>
        <w:shd w:val="clear" w:color="auto" w:fill="FFFFFF"/>
        <w:spacing w:after="0" w:line="240" w:lineRule="auto"/>
        <w:jc w:val="both"/>
        <w:rPr>
          <w:rFonts w:ascii="Arial" w:eastAsia="Times New Roman" w:hAnsi="Arial" w:cs="Arial"/>
          <w:color w:val="000000"/>
          <w:sz w:val="28"/>
          <w:szCs w:val="28"/>
        </w:rPr>
      </w:pPr>
      <w:r w:rsidRPr="00FC1F32">
        <w:rPr>
          <w:rFonts w:ascii="Arial" w:eastAsia="Times New Roman" w:hAnsi="Arial" w:cs="Arial"/>
          <w:color w:val="000000"/>
          <w:sz w:val="28"/>
          <w:szCs w:val="28"/>
        </w:rPr>
        <w:t>Спи, мой звоночек родной.</w:t>
      </w:r>
    </w:p>
    <w:p w:rsidR="001043BC" w:rsidRDefault="00ED203F" w:rsidP="00ED203F">
      <w:pPr>
        <w:spacing w:after="0" w:line="240" w:lineRule="auto"/>
        <w:jc w:val="right"/>
        <w:rPr>
          <w:rFonts w:ascii="Arial" w:hAnsi="Arial" w:cs="Arial"/>
          <w:sz w:val="28"/>
          <w:szCs w:val="28"/>
        </w:rPr>
      </w:pPr>
      <w:r>
        <w:rPr>
          <w:rFonts w:ascii="Arial" w:hAnsi="Arial" w:cs="Arial"/>
          <w:sz w:val="28"/>
          <w:szCs w:val="28"/>
        </w:rPr>
        <w:t xml:space="preserve">Информацию подготовила </w:t>
      </w:r>
    </w:p>
    <w:p w:rsidR="00ED203F" w:rsidRDefault="00ED203F" w:rsidP="00ED203F">
      <w:pPr>
        <w:spacing w:after="0" w:line="240" w:lineRule="auto"/>
        <w:jc w:val="right"/>
        <w:rPr>
          <w:rFonts w:ascii="Arial" w:hAnsi="Arial" w:cs="Arial"/>
          <w:sz w:val="28"/>
          <w:szCs w:val="28"/>
        </w:rPr>
      </w:pPr>
      <w:r>
        <w:rPr>
          <w:rFonts w:ascii="Arial" w:hAnsi="Arial" w:cs="Arial"/>
          <w:sz w:val="28"/>
          <w:szCs w:val="28"/>
        </w:rPr>
        <w:t>Музыкальный руководитель</w:t>
      </w:r>
    </w:p>
    <w:p w:rsidR="00ED203F" w:rsidRDefault="00ED203F" w:rsidP="00ED203F">
      <w:pPr>
        <w:spacing w:after="0" w:line="240" w:lineRule="auto"/>
        <w:jc w:val="right"/>
        <w:rPr>
          <w:rFonts w:ascii="Arial" w:hAnsi="Arial" w:cs="Arial"/>
          <w:sz w:val="28"/>
          <w:szCs w:val="28"/>
        </w:rPr>
      </w:pPr>
      <w:r>
        <w:rPr>
          <w:rFonts w:ascii="Arial" w:hAnsi="Arial" w:cs="Arial"/>
          <w:sz w:val="28"/>
          <w:szCs w:val="28"/>
        </w:rPr>
        <w:t>Лариса Юрьевна Моргун</w:t>
      </w:r>
    </w:p>
    <w:p w:rsidR="00ED203F" w:rsidRPr="00FC1F32" w:rsidRDefault="00ED203F" w:rsidP="00ED203F">
      <w:pPr>
        <w:spacing w:after="0" w:line="240" w:lineRule="auto"/>
        <w:rPr>
          <w:rFonts w:ascii="Arial" w:hAnsi="Arial" w:cs="Arial"/>
          <w:sz w:val="28"/>
          <w:szCs w:val="28"/>
        </w:rPr>
      </w:pPr>
      <w:r>
        <w:rPr>
          <w:rFonts w:ascii="Arial" w:hAnsi="Arial" w:cs="Arial"/>
          <w:sz w:val="28"/>
          <w:szCs w:val="28"/>
        </w:rPr>
        <w:t>08.11.2021</w:t>
      </w:r>
    </w:p>
    <w:sectPr w:rsidR="00ED203F" w:rsidRPr="00FC1F32" w:rsidSect="00FC1F32">
      <w:pgSz w:w="11906" w:h="16838"/>
      <w:pgMar w:top="851" w:right="850" w:bottom="851"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2368"/>
    <w:multiLevelType w:val="multilevel"/>
    <w:tmpl w:val="07EE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FC1F32"/>
    <w:rsid w:val="001043BC"/>
    <w:rsid w:val="001E0388"/>
    <w:rsid w:val="00ED203F"/>
    <w:rsid w:val="00FC1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C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C1F32"/>
  </w:style>
  <w:style w:type="paragraph" w:customStyle="1" w:styleId="c3">
    <w:name w:val="c3"/>
    <w:basedOn w:val="a"/>
    <w:rsid w:val="00FC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1F32"/>
  </w:style>
  <w:style w:type="paragraph" w:customStyle="1" w:styleId="c4">
    <w:name w:val="c4"/>
    <w:basedOn w:val="a"/>
    <w:rsid w:val="00FC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C1F32"/>
  </w:style>
  <w:style w:type="character" w:customStyle="1" w:styleId="c6">
    <w:name w:val="c6"/>
    <w:basedOn w:val="a0"/>
    <w:rsid w:val="00FC1F32"/>
  </w:style>
  <w:style w:type="paragraph" w:customStyle="1" w:styleId="c1">
    <w:name w:val="c1"/>
    <w:basedOn w:val="a"/>
    <w:rsid w:val="00FC1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35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6834</Characters>
  <Application>Microsoft Office Word</Application>
  <DocSecurity>0</DocSecurity>
  <Lines>56</Lines>
  <Paragraphs>16</Paragraphs>
  <ScaleCrop>false</ScaleCrop>
  <Company>Reanimator Extreme Edition</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2021-11-08T06:03:00Z</dcterms:created>
  <dcterms:modified xsi:type="dcterms:W3CDTF">2021-11-08T06:07:00Z</dcterms:modified>
</cp:coreProperties>
</file>